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B8" w:rsidRDefault="00BD58B8" w:rsidP="00BD58B8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BD58B8" w:rsidRDefault="00BD58B8" w:rsidP="00BD58B8">
      <w:pPr>
        <w:autoSpaceDE w:val="0"/>
        <w:autoSpaceDN w:val="0"/>
        <w:adjustRightInd w:val="0"/>
        <w:jc w:val="right"/>
      </w:pPr>
      <w:r>
        <w:t>Приказом директора</w:t>
      </w:r>
    </w:p>
    <w:p w:rsidR="00BD58B8" w:rsidRDefault="00BD58B8" w:rsidP="00BD58B8">
      <w:pPr>
        <w:autoSpaceDE w:val="0"/>
        <w:autoSpaceDN w:val="0"/>
        <w:adjustRightInd w:val="0"/>
        <w:jc w:val="right"/>
      </w:pPr>
      <w:r>
        <w:t>ГБУК РО «Волгодонский</w:t>
      </w:r>
    </w:p>
    <w:p w:rsidR="00BD58B8" w:rsidRDefault="00BD58B8" w:rsidP="00BD58B8">
      <w:pPr>
        <w:autoSpaceDE w:val="0"/>
        <w:autoSpaceDN w:val="0"/>
        <w:adjustRightInd w:val="0"/>
        <w:jc w:val="right"/>
      </w:pPr>
      <w:r>
        <w:t xml:space="preserve"> художественный музей»</w:t>
      </w:r>
    </w:p>
    <w:p w:rsidR="00BD58B8" w:rsidRDefault="00BD58B8" w:rsidP="00BD58B8">
      <w:pPr>
        <w:autoSpaceDE w:val="0"/>
        <w:autoSpaceDN w:val="0"/>
        <w:adjustRightInd w:val="0"/>
        <w:jc w:val="right"/>
      </w:pPr>
      <w:r>
        <w:t>от 31 января  2020 г.</w:t>
      </w:r>
      <w:r w:rsidR="00AA61D6">
        <w:t xml:space="preserve"> </w:t>
      </w:r>
      <w:r>
        <w:t>№ 12</w:t>
      </w:r>
    </w:p>
    <w:p w:rsidR="00BD58B8" w:rsidRDefault="00BD58B8" w:rsidP="00394717">
      <w:pPr>
        <w:jc w:val="center"/>
        <w:rPr>
          <w:b/>
        </w:rPr>
      </w:pPr>
    </w:p>
    <w:p w:rsidR="00BD58B8" w:rsidRDefault="00BD58B8" w:rsidP="00394717">
      <w:pPr>
        <w:jc w:val="center"/>
        <w:rPr>
          <w:b/>
        </w:rPr>
      </w:pPr>
    </w:p>
    <w:p w:rsidR="00394717" w:rsidRPr="00BD58B8" w:rsidRDefault="00394717" w:rsidP="00394717">
      <w:pPr>
        <w:jc w:val="center"/>
        <w:rPr>
          <w:b/>
        </w:rPr>
      </w:pPr>
      <w:r w:rsidRPr="00BD58B8">
        <w:rPr>
          <w:b/>
        </w:rPr>
        <w:t xml:space="preserve">ПЛАН по устранению недостатков, выявленных в ходе независимой </w:t>
      </w:r>
      <w:proofErr w:type="gramStart"/>
      <w:r w:rsidRPr="00BD58B8">
        <w:rPr>
          <w:b/>
        </w:rPr>
        <w:t>оценки качества условий оказания услуг</w:t>
      </w:r>
      <w:proofErr w:type="gramEnd"/>
      <w:r w:rsidRPr="00BD58B8">
        <w:rPr>
          <w:b/>
        </w:rPr>
        <w:t xml:space="preserve"> на 20</w:t>
      </w:r>
      <w:r w:rsidR="00C67173" w:rsidRPr="00BD58B8">
        <w:rPr>
          <w:b/>
        </w:rPr>
        <w:t>19</w:t>
      </w:r>
      <w:r w:rsidRPr="00BD58B8">
        <w:rPr>
          <w:b/>
        </w:rPr>
        <w:t xml:space="preserve"> год</w:t>
      </w:r>
    </w:p>
    <w:p w:rsidR="00C67173" w:rsidRPr="00BD58B8" w:rsidRDefault="00C67173" w:rsidP="00C67173">
      <w:pPr>
        <w:jc w:val="center"/>
        <w:rPr>
          <w:b/>
        </w:rPr>
      </w:pPr>
    </w:p>
    <w:p w:rsidR="00C67173" w:rsidRPr="00BD58B8" w:rsidRDefault="00C67173" w:rsidP="00C67173">
      <w:pPr>
        <w:jc w:val="center"/>
        <w:rPr>
          <w:b/>
          <w:u w:val="single"/>
        </w:rPr>
      </w:pPr>
      <w:r w:rsidRPr="00BD58B8">
        <w:rPr>
          <w:b/>
          <w:u w:val="single"/>
        </w:rPr>
        <w:t>государственное бюджетное учреждение культуры Ростовской области "Волгодонский  художественный  музей"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2943"/>
        <w:gridCol w:w="3505"/>
        <w:gridCol w:w="2109"/>
        <w:gridCol w:w="2165"/>
        <w:gridCol w:w="2929"/>
        <w:gridCol w:w="1650"/>
      </w:tblGrid>
      <w:tr w:rsidR="00394717" w:rsidRPr="00F24D24" w:rsidTr="00890362">
        <w:tc>
          <w:tcPr>
            <w:tcW w:w="542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F24D24" w:rsidTr="00890362">
        <w:tc>
          <w:tcPr>
            <w:tcW w:w="542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5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890362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604B05" w:rsidRPr="00C67173" w:rsidTr="00890362">
        <w:trPr>
          <w:trHeight w:val="936"/>
        </w:trPr>
        <w:tc>
          <w:tcPr>
            <w:tcW w:w="542" w:type="dxa"/>
            <w:vMerge w:val="restart"/>
            <w:shd w:val="clear" w:color="auto" w:fill="auto"/>
          </w:tcPr>
          <w:p w:rsidR="00604B05" w:rsidRPr="00F24D24" w:rsidRDefault="00604B05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604B05" w:rsidRPr="00F24D24" w:rsidRDefault="00604B05" w:rsidP="006C1122">
            <w:pPr>
              <w:rPr>
                <w:bCs/>
                <w:sz w:val="22"/>
              </w:rPr>
            </w:pPr>
            <w:r w:rsidRPr="003375B5">
              <w:rPr>
                <w:rFonts w:eastAsia="Calibri"/>
                <w:lang w:eastAsia="en-US"/>
              </w:rPr>
              <w:t>Отсутствие сведений об учредителе (учредителях)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  <w:r w:rsidRPr="00337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604B05" w:rsidRPr="006C1122" w:rsidRDefault="00604B05" w:rsidP="006C1122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информации </w:t>
            </w:r>
            <w:r w:rsidR="006D2219" w:rsidRPr="003375B5">
              <w:rPr>
                <w:rFonts w:eastAsia="Calibri"/>
                <w:lang w:eastAsia="en-US"/>
              </w:rPr>
              <w:t>об учредителе</w:t>
            </w:r>
            <w:r w:rsidR="006D2219" w:rsidRPr="006C1122"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04B05" w:rsidRPr="00505655" w:rsidRDefault="00604B05" w:rsidP="00BD58B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 w:rsidR="00BD58B8"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604B05" w:rsidRPr="00505655" w:rsidRDefault="00604B05" w:rsidP="0050565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604B05" w:rsidRPr="00C67173" w:rsidRDefault="009349A9" w:rsidP="00774D97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Информация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 w:rsidRPr="003375B5">
              <w:rPr>
                <w:rFonts w:eastAsia="Calibri"/>
                <w:lang w:eastAsia="en-US"/>
              </w:rPr>
              <w:t>об учредителе</w:t>
            </w:r>
            <w:r>
              <w:t xml:space="preserve"> размещена по адресу: </w:t>
            </w:r>
            <w:hyperlink r:id="rId6" w:history="1">
              <w:r>
                <w:rPr>
                  <w:rStyle w:val="a4"/>
                </w:rPr>
                <w:t>https://www.museum-vdonsk.ru/about/ofitsialnye-dokumenty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604B05" w:rsidRPr="009349A9" w:rsidRDefault="009349A9" w:rsidP="00DC476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15.06.2017</w:t>
            </w:r>
          </w:p>
        </w:tc>
      </w:tr>
      <w:tr w:rsidR="00890362" w:rsidRPr="00F24D24" w:rsidTr="00890362">
        <w:trPr>
          <w:trHeight w:val="1515"/>
        </w:trPr>
        <w:tc>
          <w:tcPr>
            <w:tcW w:w="542" w:type="dxa"/>
            <w:vMerge/>
            <w:shd w:val="clear" w:color="auto" w:fill="auto"/>
          </w:tcPr>
          <w:p w:rsidR="00890362" w:rsidRPr="00C67173" w:rsidRDefault="00890362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890362" w:rsidRPr="003375B5" w:rsidRDefault="00890362" w:rsidP="006C1122">
            <w:pPr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Отсутствие копии свидетельства о государственной регистрации организации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  <w:r w:rsidRPr="00337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890362" w:rsidRPr="006C1122" w:rsidRDefault="00890362" w:rsidP="006D2219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3375B5">
              <w:rPr>
                <w:rFonts w:eastAsia="Calibri"/>
                <w:lang w:eastAsia="en-US"/>
              </w:rPr>
              <w:t>копии свидетельства о государственной регистрации организации</w:t>
            </w:r>
            <w:r w:rsidRPr="006C1122">
              <w:rPr>
                <w:rFonts w:eastAsia="Calibri"/>
                <w:lang w:eastAsia="en-US"/>
              </w:rPr>
              <w:t xml:space="preserve"> 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90362" w:rsidRPr="00505655" w:rsidRDefault="00890362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890362" w:rsidRPr="00505655" w:rsidRDefault="00890362" w:rsidP="00C61BF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890362" w:rsidRPr="00C67173" w:rsidRDefault="00774D97" w:rsidP="00774D97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3375B5">
              <w:rPr>
                <w:rFonts w:eastAsia="Calibri"/>
                <w:lang w:eastAsia="en-US"/>
              </w:rPr>
              <w:t>опи</w:t>
            </w:r>
            <w:r>
              <w:rPr>
                <w:rFonts w:eastAsia="Calibri"/>
                <w:lang w:eastAsia="en-US"/>
              </w:rPr>
              <w:t>я</w:t>
            </w:r>
            <w:r w:rsidRPr="003375B5">
              <w:rPr>
                <w:rFonts w:eastAsia="Calibri"/>
                <w:lang w:eastAsia="en-US"/>
              </w:rPr>
              <w:t xml:space="preserve"> свидетельства о государственной регистрации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размещена </w:t>
            </w:r>
            <w:r w:rsidR="00890362">
              <w:t xml:space="preserve">по адресу: </w:t>
            </w:r>
            <w:hyperlink r:id="rId7" w:history="1">
              <w:r w:rsidR="00890362">
                <w:rPr>
                  <w:rStyle w:val="a4"/>
                </w:rPr>
                <w:t>https://www.museum-vdonsk.ru/about/ofitsialnye-dokumenty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890362" w:rsidRPr="00890362" w:rsidRDefault="00890362" w:rsidP="00DC476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07.02.2020</w:t>
            </w:r>
          </w:p>
        </w:tc>
      </w:tr>
      <w:tr w:rsidR="004E7198" w:rsidRPr="00F24D24" w:rsidTr="00890362">
        <w:trPr>
          <w:trHeight w:val="563"/>
        </w:trPr>
        <w:tc>
          <w:tcPr>
            <w:tcW w:w="542" w:type="dxa"/>
            <w:vMerge/>
            <w:shd w:val="clear" w:color="auto" w:fill="auto"/>
          </w:tcPr>
          <w:p w:rsidR="004E7198" w:rsidRPr="00C67173" w:rsidRDefault="004E719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4E7198" w:rsidRPr="003375B5" w:rsidRDefault="004E7198" w:rsidP="006C1122">
            <w:pPr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Отсутствие приказа о назначении руководителя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  <w:r w:rsidRPr="00337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4E7198" w:rsidRPr="006C1122" w:rsidRDefault="004E7198" w:rsidP="006D2219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3375B5">
              <w:rPr>
                <w:rFonts w:eastAsia="Calibri"/>
                <w:lang w:eastAsia="en-US"/>
              </w:rPr>
              <w:t>приказа о назначении руководителя организации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E7198" w:rsidRPr="00505655" w:rsidRDefault="004E7198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4E7198" w:rsidRPr="00505655" w:rsidRDefault="004E7198" w:rsidP="00C61BF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4E7198" w:rsidRPr="00F24D24" w:rsidRDefault="004E7198" w:rsidP="00774D97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375B5">
              <w:rPr>
                <w:rFonts w:eastAsia="Calibri"/>
                <w:lang w:eastAsia="en-US"/>
              </w:rPr>
              <w:t xml:space="preserve">риказ о назначении руководителя </w:t>
            </w:r>
            <w:r>
              <w:rPr>
                <w:rFonts w:eastAsia="Calibri"/>
                <w:lang w:eastAsia="en-US"/>
              </w:rPr>
              <w:t xml:space="preserve">организации </w:t>
            </w:r>
            <w:r>
              <w:t xml:space="preserve">размещен  по адресу: </w:t>
            </w:r>
            <w:hyperlink r:id="rId8" w:history="1">
              <w:r>
                <w:rPr>
                  <w:rStyle w:val="a4"/>
                </w:rPr>
                <w:t>https://www.museum-vdonsk.ru/about/ofitsialnye-dokumenty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4E7198" w:rsidRPr="00890362" w:rsidRDefault="004E7198" w:rsidP="00A72607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07.02.2020</w:t>
            </w:r>
          </w:p>
        </w:tc>
      </w:tr>
      <w:tr w:rsidR="00B36C89" w:rsidRPr="00F24D24" w:rsidTr="00890362">
        <w:trPr>
          <w:trHeight w:val="1495"/>
        </w:trPr>
        <w:tc>
          <w:tcPr>
            <w:tcW w:w="542" w:type="dxa"/>
            <w:vMerge/>
            <w:shd w:val="clear" w:color="auto" w:fill="auto"/>
          </w:tcPr>
          <w:p w:rsidR="00B36C89" w:rsidRPr="00C67173" w:rsidRDefault="00B36C8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B36C89" w:rsidRPr="003375B5" w:rsidRDefault="00B36C89" w:rsidP="00C67173">
            <w:pPr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Отсутствие информации по отчету о результатах деятельности учреждения (за предыдущий период)</w:t>
            </w:r>
            <w:r>
              <w:rPr>
                <w:rFonts w:eastAsia="Calibri"/>
                <w:lang w:eastAsia="en-US"/>
              </w:rPr>
              <w:t xml:space="preserve"> 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  <w:r w:rsidRPr="00337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B36C89" w:rsidRPr="006C1122" w:rsidRDefault="00B36C89" w:rsidP="00C61BF8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3375B5">
              <w:rPr>
                <w:rFonts w:eastAsia="Calibri"/>
                <w:lang w:eastAsia="en-US"/>
              </w:rPr>
              <w:t>информации по отчету о результатах деятельности учреждения (за предыдущий период)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36C89" w:rsidRPr="00505655" w:rsidRDefault="00B36C89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B36C89" w:rsidRPr="00505655" w:rsidRDefault="00B36C89" w:rsidP="00C61BF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B36C89" w:rsidRPr="00B36C89" w:rsidRDefault="00B36C89" w:rsidP="00B36C89">
            <w:pPr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3375B5">
              <w:rPr>
                <w:rFonts w:eastAsia="Calibri"/>
                <w:lang w:eastAsia="en-US"/>
              </w:rPr>
              <w:t>тчет</w:t>
            </w:r>
            <w:r>
              <w:rPr>
                <w:rFonts w:eastAsia="Calibri"/>
                <w:lang w:eastAsia="en-US"/>
              </w:rPr>
              <w:t>ы</w:t>
            </w:r>
            <w:r w:rsidRPr="003375B5">
              <w:rPr>
                <w:rFonts w:eastAsia="Calibri"/>
                <w:lang w:eastAsia="en-US"/>
              </w:rPr>
              <w:t xml:space="preserve"> о результатах деятельности учреждения (за предыдущ</w:t>
            </w:r>
            <w:r>
              <w:rPr>
                <w:rFonts w:eastAsia="Calibri"/>
                <w:lang w:eastAsia="en-US"/>
              </w:rPr>
              <w:t>ие</w:t>
            </w:r>
            <w:r w:rsidRPr="003375B5">
              <w:rPr>
                <w:rFonts w:eastAsia="Calibri"/>
                <w:lang w:eastAsia="en-US"/>
              </w:rPr>
              <w:t xml:space="preserve"> период</w:t>
            </w:r>
            <w:r>
              <w:rPr>
                <w:rFonts w:eastAsia="Calibri"/>
                <w:lang w:eastAsia="en-US"/>
              </w:rPr>
              <w:t>ы</w:t>
            </w:r>
            <w:r w:rsidRPr="003375B5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размещены по адресу: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Pr="0093326E">
                <w:rPr>
                  <w:rStyle w:val="a4"/>
                  <w:lang w:val="en-US"/>
                </w:rPr>
                <w:t>https</w:t>
              </w:r>
              <w:r w:rsidRPr="006E4548">
                <w:rPr>
                  <w:rStyle w:val="a4"/>
                </w:rPr>
                <w:t>://</w:t>
              </w:r>
              <w:r w:rsidRPr="0093326E">
                <w:rPr>
                  <w:rStyle w:val="a4"/>
                  <w:lang w:val="en-US"/>
                </w:rPr>
                <w:t>www</w:t>
              </w:r>
              <w:r w:rsidRPr="006E4548">
                <w:rPr>
                  <w:rStyle w:val="a4"/>
                </w:rPr>
                <w:t>.</w:t>
              </w:r>
              <w:r w:rsidRPr="0093326E">
                <w:rPr>
                  <w:rStyle w:val="a4"/>
                  <w:lang w:val="en-US"/>
                </w:rPr>
                <w:t>museum</w:t>
              </w:r>
              <w:r w:rsidRPr="006E4548">
                <w:rPr>
                  <w:rStyle w:val="a4"/>
                </w:rPr>
                <w:t>-</w:t>
              </w:r>
              <w:proofErr w:type="spellStart"/>
              <w:r w:rsidRPr="0093326E">
                <w:rPr>
                  <w:rStyle w:val="a4"/>
                  <w:lang w:val="en-US"/>
                </w:rPr>
                <w:t>vdonsk</w:t>
              </w:r>
              <w:proofErr w:type="spellEnd"/>
              <w:r w:rsidRPr="006E4548">
                <w:rPr>
                  <w:rStyle w:val="a4"/>
                </w:rPr>
                <w:t>.</w:t>
              </w:r>
              <w:proofErr w:type="spellStart"/>
              <w:r w:rsidRPr="0093326E">
                <w:rPr>
                  <w:rStyle w:val="a4"/>
                  <w:lang w:val="en-US"/>
                </w:rPr>
                <w:t>ru</w:t>
              </w:r>
              <w:proofErr w:type="spellEnd"/>
              <w:r w:rsidRPr="006E4548">
                <w:rPr>
                  <w:rStyle w:val="a4"/>
                </w:rPr>
                <w:t>/</w:t>
              </w:r>
              <w:r w:rsidRPr="0093326E">
                <w:rPr>
                  <w:rStyle w:val="a4"/>
                  <w:lang w:val="en-US"/>
                </w:rPr>
                <w:t>about</w:t>
              </w:r>
              <w:r w:rsidRPr="006E4548">
                <w:rPr>
                  <w:rStyle w:val="a4"/>
                </w:rPr>
                <w:t>/</w:t>
              </w:r>
              <w:proofErr w:type="spellStart"/>
              <w:r w:rsidRPr="0093326E">
                <w:rPr>
                  <w:rStyle w:val="a4"/>
                  <w:lang w:val="en-US"/>
                </w:rPr>
                <w:t>ofitsialnye</w:t>
              </w:r>
              <w:proofErr w:type="spellEnd"/>
              <w:r w:rsidRPr="006E4548">
                <w:rPr>
                  <w:rStyle w:val="a4"/>
                </w:rPr>
                <w:t>-</w:t>
              </w:r>
              <w:proofErr w:type="spellStart"/>
              <w:r w:rsidRPr="0093326E">
                <w:rPr>
                  <w:rStyle w:val="a4"/>
                  <w:lang w:val="en-US"/>
                </w:rPr>
                <w:t>dokumenty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B36C89" w:rsidRPr="00890362" w:rsidRDefault="00B36C89" w:rsidP="005E33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12</w:t>
            </w:r>
            <w:r>
              <w:rPr>
                <w:bCs/>
                <w:sz w:val="22"/>
                <w:lang w:val="en-US"/>
              </w:rPr>
              <w:t>.02.2020</w:t>
            </w:r>
          </w:p>
        </w:tc>
      </w:tr>
      <w:tr w:rsidR="00B36C89" w:rsidRPr="00F24D24" w:rsidTr="00890362">
        <w:trPr>
          <w:trHeight w:val="1463"/>
        </w:trPr>
        <w:tc>
          <w:tcPr>
            <w:tcW w:w="542" w:type="dxa"/>
            <w:vMerge/>
            <w:shd w:val="clear" w:color="auto" w:fill="auto"/>
          </w:tcPr>
          <w:p w:rsidR="00B36C89" w:rsidRPr="00C67173" w:rsidRDefault="00B36C8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B36C89" w:rsidRPr="003375B5" w:rsidRDefault="00B36C89" w:rsidP="00C67173">
            <w:pPr>
              <w:spacing w:before="100" w:beforeAutospacing="1" w:after="100" w:afterAutospacing="1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 Отсутствие информации о проведении независимой оценки качества оказания услуг организацией культуры</w:t>
            </w:r>
            <w:r>
              <w:rPr>
                <w:rFonts w:eastAsia="Calibri"/>
                <w:lang w:eastAsia="en-US"/>
              </w:rPr>
              <w:t xml:space="preserve"> 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  <w:r w:rsidRPr="00337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  <w:shd w:val="clear" w:color="auto" w:fill="auto"/>
          </w:tcPr>
          <w:p w:rsidR="00B36C89" w:rsidRPr="006C1122" w:rsidRDefault="00B36C89" w:rsidP="00C61BF8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информации </w:t>
            </w:r>
            <w:r w:rsidRPr="003375B5">
              <w:rPr>
                <w:rFonts w:eastAsia="Calibri"/>
                <w:lang w:eastAsia="en-US"/>
              </w:rPr>
              <w:t>о проведении независимой оценки качества оказания услуг организацией культуры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36C89" w:rsidRPr="00505655" w:rsidRDefault="00B36C89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B36C89" w:rsidRPr="00505655" w:rsidRDefault="00B36C89" w:rsidP="00C61BF8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B36C89" w:rsidRPr="0093326E" w:rsidRDefault="00B36C89" w:rsidP="00553F37">
            <w:pPr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Ссылка на а</w:t>
            </w:r>
            <w:r w:rsidRPr="00553F37">
              <w:rPr>
                <w:rFonts w:eastAsia="Calibri"/>
                <w:lang w:eastAsia="en-US"/>
              </w:rPr>
              <w:t>ктуальн</w:t>
            </w:r>
            <w:r>
              <w:rPr>
                <w:rFonts w:eastAsia="Calibri"/>
                <w:lang w:eastAsia="en-US"/>
              </w:rPr>
              <w:t>ую</w:t>
            </w:r>
            <w:r w:rsidRPr="00553F37">
              <w:rPr>
                <w:rFonts w:eastAsia="Calibri"/>
                <w:lang w:eastAsia="en-US"/>
              </w:rPr>
              <w:t xml:space="preserve"> информаци</w:t>
            </w:r>
            <w:r>
              <w:rPr>
                <w:rFonts w:eastAsia="Calibri"/>
                <w:lang w:eastAsia="en-US"/>
              </w:rPr>
              <w:t>ю</w:t>
            </w:r>
            <w:r w:rsidRPr="00553F37">
              <w:rPr>
                <w:rFonts w:eastAsia="Calibri"/>
                <w:lang w:eastAsia="en-US"/>
              </w:rPr>
              <w:t xml:space="preserve"> о результатах </w:t>
            </w:r>
            <w:proofErr w:type="gramStart"/>
            <w:r w:rsidRPr="00553F37">
              <w:rPr>
                <w:rFonts w:eastAsia="Calibri"/>
                <w:lang w:eastAsia="en-US"/>
              </w:rPr>
              <w:t>проведения независимой оценки качества оказания услуг</w:t>
            </w:r>
            <w:proofErr w:type="gramEnd"/>
            <w:r w:rsidRPr="00553F37">
              <w:rPr>
                <w:rFonts w:eastAsia="Calibri"/>
                <w:lang w:eastAsia="en-US"/>
              </w:rPr>
              <w:t xml:space="preserve"> организацией культуры размещена по адресу: </w:t>
            </w:r>
            <w:hyperlink r:id="rId10" w:history="1">
              <w:r w:rsidRPr="00553F37">
                <w:rPr>
                  <w:rStyle w:val="a4"/>
                </w:rPr>
                <w:t>https://www.museum-vdonsk.ru</w:t>
              </w:r>
            </w:hyperlink>
          </w:p>
          <w:p w:rsidR="00B36C89" w:rsidRPr="006E4548" w:rsidRDefault="00B36C89" w:rsidP="00B36C89">
            <w:pPr>
              <w:outlineLvl w:val="2"/>
              <w:rPr>
                <w:bCs/>
                <w:sz w:val="22"/>
              </w:rPr>
            </w:pPr>
            <w:r w:rsidRPr="0093326E">
              <w:rPr>
                <w:rFonts w:eastAsia="Calibri"/>
                <w:lang w:eastAsia="en-US"/>
              </w:rPr>
              <w:t xml:space="preserve">Отчет по результатам сбора, обобщения и анализа информации для проведения независимой </w:t>
            </w:r>
            <w:proofErr w:type="gramStart"/>
            <w:r w:rsidRPr="0093326E">
              <w:rPr>
                <w:rFonts w:eastAsia="Calibri"/>
                <w:lang w:eastAsia="en-US"/>
              </w:rPr>
              <w:t>оценки качества условий оказания услуг</w:t>
            </w:r>
            <w:proofErr w:type="gramEnd"/>
            <w:r w:rsidRPr="0093326E">
              <w:rPr>
                <w:rFonts w:eastAsia="Calibri"/>
                <w:lang w:eastAsia="en-US"/>
              </w:rPr>
              <w:t xml:space="preserve"> организациями культуры Ростовской области</w:t>
            </w:r>
            <w:r>
              <w:t xml:space="preserve"> размещен по адресу: </w:t>
            </w:r>
            <w:hyperlink r:id="rId11" w:history="1">
              <w:r w:rsidRPr="0093326E">
                <w:rPr>
                  <w:rStyle w:val="a4"/>
                  <w:lang w:val="en-US"/>
                </w:rPr>
                <w:t>https</w:t>
              </w:r>
              <w:r w:rsidRPr="006E4548">
                <w:rPr>
                  <w:rStyle w:val="a4"/>
                </w:rPr>
                <w:t>://</w:t>
              </w:r>
              <w:r w:rsidRPr="0093326E">
                <w:rPr>
                  <w:rStyle w:val="a4"/>
                  <w:lang w:val="en-US"/>
                </w:rPr>
                <w:t>www</w:t>
              </w:r>
              <w:r w:rsidRPr="006E4548">
                <w:rPr>
                  <w:rStyle w:val="a4"/>
                </w:rPr>
                <w:t>.</w:t>
              </w:r>
              <w:r w:rsidRPr="0093326E">
                <w:rPr>
                  <w:rStyle w:val="a4"/>
                  <w:lang w:val="en-US"/>
                </w:rPr>
                <w:t>museum</w:t>
              </w:r>
              <w:r w:rsidRPr="006E4548">
                <w:rPr>
                  <w:rStyle w:val="a4"/>
                </w:rPr>
                <w:t>-</w:t>
              </w:r>
              <w:proofErr w:type="spellStart"/>
              <w:r w:rsidRPr="0093326E">
                <w:rPr>
                  <w:rStyle w:val="a4"/>
                  <w:lang w:val="en-US"/>
                </w:rPr>
                <w:t>vdonsk</w:t>
              </w:r>
              <w:proofErr w:type="spellEnd"/>
              <w:r w:rsidRPr="006E4548">
                <w:rPr>
                  <w:rStyle w:val="a4"/>
                </w:rPr>
                <w:t>.</w:t>
              </w:r>
              <w:proofErr w:type="spellStart"/>
              <w:r w:rsidRPr="0093326E">
                <w:rPr>
                  <w:rStyle w:val="a4"/>
                  <w:lang w:val="en-US"/>
                </w:rPr>
                <w:t>ru</w:t>
              </w:r>
              <w:proofErr w:type="spellEnd"/>
              <w:r w:rsidRPr="006E4548">
                <w:rPr>
                  <w:rStyle w:val="a4"/>
                </w:rPr>
                <w:t>/</w:t>
              </w:r>
              <w:r w:rsidRPr="0093326E">
                <w:rPr>
                  <w:rStyle w:val="a4"/>
                  <w:lang w:val="en-US"/>
                </w:rPr>
                <w:t>about</w:t>
              </w:r>
              <w:r w:rsidRPr="006E4548">
                <w:rPr>
                  <w:rStyle w:val="a4"/>
                </w:rPr>
                <w:t>/</w:t>
              </w:r>
              <w:proofErr w:type="spellStart"/>
              <w:r w:rsidRPr="0093326E">
                <w:rPr>
                  <w:rStyle w:val="a4"/>
                  <w:lang w:val="en-US"/>
                </w:rPr>
                <w:t>ofitsialnye</w:t>
              </w:r>
              <w:proofErr w:type="spellEnd"/>
              <w:r w:rsidRPr="006E4548">
                <w:rPr>
                  <w:rStyle w:val="a4"/>
                </w:rPr>
                <w:t>-</w:t>
              </w:r>
              <w:proofErr w:type="spellStart"/>
              <w:r w:rsidRPr="0093326E">
                <w:rPr>
                  <w:rStyle w:val="a4"/>
                  <w:lang w:val="en-US"/>
                </w:rPr>
                <w:t>dokumenty</w:t>
              </w:r>
              <w:proofErr w:type="spellEnd"/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B36C89" w:rsidRPr="00890362" w:rsidRDefault="00B36C89" w:rsidP="00A72607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07.02.2020</w:t>
            </w:r>
          </w:p>
        </w:tc>
      </w:tr>
      <w:tr w:rsidR="00B36C89" w:rsidRPr="00F24D24" w:rsidTr="00890362">
        <w:trPr>
          <w:trHeight w:val="1463"/>
        </w:trPr>
        <w:tc>
          <w:tcPr>
            <w:tcW w:w="542" w:type="dxa"/>
            <w:vMerge/>
            <w:shd w:val="clear" w:color="auto" w:fill="auto"/>
          </w:tcPr>
          <w:p w:rsidR="00B36C89" w:rsidRPr="00C67173" w:rsidRDefault="00B36C89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B36C89" w:rsidRPr="003375B5" w:rsidRDefault="00B36C89" w:rsidP="00C67173">
            <w:pPr>
              <w:spacing w:before="100" w:beforeAutospacing="1" w:after="100" w:afterAutospacing="1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Отсутствие </w:t>
            </w:r>
            <w:r w:rsidRPr="002A51CD">
              <w:rPr>
                <w:rFonts w:eastAsia="Calibri"/>
                <w:lang w:eastAsia="en-US"/>
              </w:rPr>
              <w:t>формы для подачи электронного обращения/ жалобы/ предложения</w:t>
            </w:r>
            <w:r>
              <w:rPr>
                <w:rFonts w:eastAsia="Calibri"/>
                <w:lang w:eastAsia="en-US"/>
              </w:rPr>
              <w:t xml:space="preserve"> на </w:t>
            </w:r>
            <w:r w:rsidRPr="006C1122">
              <w:rPr>
                <w:rFonts w:eastAsia="Calibri"/>
                <w:lang w:eastAsia="en-US"/>
              </w:rPr>
              <w:t>официальном сайте организации</w:t>
            </w:r>
          </w:p>
        </w:tc>
        <w:tc>
          <w:tcPr>
            <w:tcW w:w="3505" w:type="dxa"/>
            <w:shd w:val="clear" w:color="auto" w:fill="auto"/>
          </w:tcPr>
          <w:p w:rsidR="00B36C89" w:rsidRPr="006C1122" w:rsidRDefault="00B36C89" w:rsidP="00421240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2A51CD">
              <w:rPr>
                <w:rFonts w:eastAsia="Calibri"/>
                <w:lang w:eastAsia="en-US"/>
              </w:rPr>
              <w:t>формы для подачи электронного обращения/ жалобы/ предложения</w:t>
            </w:r>
            <w:r w:rsidRPr="006C1122">
              <w:rPr>
                <w:rFonts w:eastAsia="Calibri"/>
                <w:lang w:eastAsia="en-US"/>
              </w:rPr>
              <w:t xml:space="preserve"> 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36C89" w:rsidRPr="00505655" w:rsidRDefault="00B36C89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B36C89" w:rsidRPr="00505655" w:rsidRDefault="00B36C89" w:rsidP="0042124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B36C89" w:rsidRPr="00F24D24" w:rsidRDefault="00B36C89" w:rsidP="004E7198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2A51CD">
              <w:rPr>
                <w:rFonts w:eastAsia="Calibri"/>
                <w:lang w:eastAsia="en-US"/>
              </w:rPr>
              <w:t>орм</w:t>
            </w:r>
            <w:r>
              <w:rPr>
                <w:rFonts w:eastAsia="Calibri"/>
                <w:lang w:eastAsia="en-US"/>
              </w:rPr>
              <w:t>а</w:t>
            </w:r>
            <w:r w:rsidRPr="002A51CD">
              <w:rPr>
                <w:rFonts w:eastAsia="Calibri"/>
                <w:lang w:eastAsia="en-US"/>
              </w:rPr>
              <w:t xml:space="preserve"> для подачи электронного обращения/ жалобы/ предложения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размещена по адресу: </w:t>
            </w:r>
            <w:hyperlink r:id="rId12" w:history="1">
              <w:r>
                <w:rPr>
                  <w:rStyle w:val="a4"/>
                </w:rPr>
                <w:t>https://www.museum-vdonsk.ru/kontakty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B36C89" w:rsidRPr="00890362" w:rsidRDefault="00B36C89" w:rsidP="00A72607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07.02.2020</w:t>
            </w:r>
          </w:p>
        </w:tc>
      </w:tr>
      <w:tr w:rsidR="002C28E0" w:rsidRPr="00F24D24" w:rsidTr="002C28E0">
        <w:trPr>
          <w:trHeight w:val="416"/>
        </w:trPr>
        <w:tc>
          <w:tcPr>
            <w:tcW w:w="542" w:type="dxa"/>
            <w:vMerge/>
            <w:shd w:val="clear" w:color="auto" w:fill="auto"/>
          </w:tcPr>
          <w:p w:rsidR="002C28E0" w:rsidRPr="00C67173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604B05">
            <w:pPr>
              <w:spacing w:before="100" w:beforeAutospacing="1" w:after="100" w:afterAutospacing="1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Отсутствие </w:t>
            </w:r>
            <w:r w:rsidRPr="00604B05">
              <w:rPr>
                <w:rFonts w:eastAsia="Calibri"/>
                <w:lang w:eastAsia="en-US"/>
              </w:rPr>
              <w:t>раздела «Часто задаваемые вопросы»</w:t>
            </w:r>
            <w:r w:rsidRPr="002A51C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 </w:t>
            </w:r>
            <w:r w:rsidRPr="006C1122">
              <w:rPr>
                <w:rFonts w:eastAsia="Calibri"/>
                <w:lang w:eastAsia="en-US"/>
              </w:rPr>
              <w:t xml:space="preserve">официальном сайте </w:t>
            </w:r>
            <w:r w:rsidRPr="006C1122">
              <w:rPr>
                <w:rFonts w:eastAsia="Calibri"/>
                <w:lang w:eastAsia="en-US"/>
              </w:rPr>
              <w:lastRenderedPageBreak/>
              <w:t>организации</w:t>
            </w:r>
          </w:p>
        </w:tc>
        <w:tc>
          <w:tcPr>
            <w:tcW w:w="3505" w:type="dxa"/>
            <w:shd w:val="clear" w:color="auto" w:fill="auto"/>
          </w:tcPr>
          <w:p w:rsidR="002C28E0" w:rsidRPr="006C1122" w:rsidRDefault="002C28E0" w:rsidP="00421240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lastRenderedPageBreak/>
              <w:t xml:space="preserve">Размещение </w:t>
            </w:r>
            <w:r w:rsidRPr="00604B05">
              <w:rPr>
                <w:rFonts w:eastAsia="Calibri"/>
                <w:lang w:eastAsia="en-US"/>
              </w:rPr>
              <w:t>раздела «Часто задаваемые вопросы»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C28E0" w:rsidRPr="00505655" w:rsidRDefault="002C28E0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2C28E0" w:rsidRPr="00505655" w:rsidRDefault="002C28E0" w:rsidP="0042124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2C28E0" w:rsidRPr="009E4B75" w:rsidRDefault="002C28E0" w:rsidP="002C28E0">
            <w:pPr>
              <w:spacing w:before="100" w:beforeAutospacing="1" w:after="100" w:afterAutospacing="1"/>
              <w:outlineLvl w:val="2"/>
              <w:rPr>
                <w:bCs/>
                <w:color w:val="FF0000"/>
                <w:sz w:val="22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604B05">
              <w:rPr>
                <w:rFonts w:eastAsia="Calibri"/>
                <w:lang w:eastAsia="en-US"/>
              </w:rPr>
              <w:t>аздел «Часто задаваемые вопросы</w:t>
            </w:r>
            <w:r>
              <w:rPr>
                <w:rFonts w:eastAsia="Calibri"/>
                <w:lang w:eastAsia="en-US"/>
              </w:rPr>
              <w:t>»</w:t>
            </w:r>
            <w:r>
              <w:t xml:space="preserve"> размещен по адресу: </w:t>
            </w:r>
            <w:hyperlink r:id="rId13" w:history="1">
              <w:r>
                <w:rPr>
                  <w:rStyle w:val="a4"/>
                </w:rPr>
                <w:t>https://www.museum-</w:t>
              </w:r>
              <w:r>
                <w:rPr>
                  <w:rStyle w:val="a4"/>
                </w:rPr>
                <w:lastRenderedPageBreak/>
                <w:t>vdonsk.ru/about/faq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2C28E0" w:rsidRPr="00890362" w:rsidRDefault="002C28E0" w:rsidP="00C86EE4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lastRenderedPageBreak/>
              <w:t>19</w:t>
            </w:r>
            <w:r>
              <w:rPr>
                <w:bCs/>
                <w:sz w:val="22"/>
                <w:lang w:val="en-US"/>
              </w:rPr>
              <w:t>.02.2020</w:t>
            </w:r>
          </w:p>
        </w:tc>
      </w:tr>
      <w:tr w:rsidR="002C28E0" w:rsidRPr="00F24D24" w:rsidTr="00890362">
        <w:trPr>
          <w:trHeight w:val="1463"/>
        </w:trPr>
        <w:tc>
          <w:tcPr>
            <w:tcW w:w="542" w:type="dxa"/>
            <w:vMerge/>
            <w:shd w:val="clear" w:color="auto" w:fill="auto"/>
          </w:tcPr>
          <w:p w:rsidR="002C28E0" w:rsidRPr="00C67173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C67173">
            <w:pPr>
              <w:spacing w:before="100" w:beforeAutospacing="1" w:after="100" w:afterAutospacing="1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Отсутствие </w:t>
            </w:r>
            <w:r w:rsidRPr="00604B05">
              <w:rPr>
                <w:rFonts w:eastAsia="Calibri"/>
                <w:lang w:eastAsia="en-US"/>
              </w:rPr>
              <w:t>электронного сервиса – получение консультации по оказываемым услугам</w:t>
            </w:r>
            <w:r w:rsidRPr="006C1122">
              <w:rPr>
                <w:rFonts w:eastAsia="Calibri"/>
                <w:lang w:eastAsia="en-US"/>
              </w:rPr>
              <w:t xml:space="preserve"> официальном сайте организации</w:t>
            </w:r>
          </w:p>
        </w:tc>
        <w:tc>
          <w:tcPr>
            <w:tcW w:w="3505" w:type="dxa"/>
            <w:shd w:val="clear" w:color="auto" w:fill="auto"/>
          </w:tcPr>
          <w:p w:rsidR="002C28E0" w:rsidRPr="006C1122" w:rsidRDefault="002C28E0" w:rsidP="006D2219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2A51CD">
              <w:rPr>
                <w:rFonts w:eastAsia="Calibri"/>
                <w:lang w:eastAsia="en-US"/>
              </w:rPr>
              <w:t>формы для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4B05">
              <w:rPr>
                <w:rFonts w:eastAsia="Calibri"/>
                <w:lang w:eastAsia="en-US"/>
              </w:rPr>
              <w:t>получени</w:t>
            </w:r>
            <w:r>
              <w:rPr>
                <w:rFonts w:eastAsia="Calibri"/>
                <w:lang w:eastAsia="en-US"/>
              </w:rPr>
              <w:t>я</w:t>
            </w:r>
            <w:r w:rsidRPr="00604B05">
              <w:rPr>
                <w:rFonts w:eastAsia="Calibri"/>
                <w:lang w:eastAsia="en-US"/>
              </w:rPr>
              <w:t xml:space="preserve"> консультации по оказываемым услугам</w:t>
            </w:r>
            <w:r w:rsidRPr="002A51CD">
              <w:rPr>
                <w:rFonts w:eastAsia="Calibri"/>
                <w:lang w:eastAsia="en-US"/>
              </w:rPr>
              <w:t xml:space="preserve"> </w:t>
            </w:r>
            <w:r w:rsidRPr="006C1122">
              <w:rPr>
                <w:rFonts w:eastAsia="Calibri"/>
                <w:lang w:eastAsia="en-US"/>
              </w:rPr>
              <w:t>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C28E0" w:rsidRPr="00505655" w:rsidRDefault="002C28E0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2C28E0" w:rsidRPr="00505655" w:rsidRDefault="002C28E0" w:rsidP="0042124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2C28E0" w:rsidRPr="006E4548" w:rsidRDefault="002C28E0" w:rsidP="00774D97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2A51CD">
              <w:rPr>
                <w:rFonts w:eastAsia="Calibri"/>
                <w:lang w:eastAsia="en-US"/>
              </w:rPr>
              <w:t>орм</w:t>
            </w:r>
            <w:r>
              <w:rPr>
                <w:rFonts w:eastAsia="Calibri"/>
                <w:lang w:eastAsia="en-US"/>
              </w:rPr>
              <w:t>а</w:t>
            </w:r>
            <w:r w:rsidRPr="002A51CD">
              <w:rPr>
                <w:rFonts w:eastAsia="Calibri"/>
                <w:lang w:eastAsia="en-US"/>
              </w:rPr>
              <w:t xml:space="preserve"> для </w:t>
            </w:r>
            <w:r w:rsidRPr="00604B05">
              <w:rPr>
                <w:rFonts w:eastAsia="Calibri"/>
                <w:lang w:eastAsia="en-US"/>
              </w:rPr>
              <w:t>получени</w:t>
            </w:r>
            <w:r>
              <w:rPr>
                <w:rFonts w:eastAsia="Calibri"/>
                <w:lang w:eastAsia="en-US"/>
              </w:rPr>
              <w:t>я</w:t>
            </w:r>
            <w:r w:rsidRPr="00604B05">
              <w:rPr>
                <w:rFonts w:eastAsia="Calibri"/>
                <w:lang w:eastAsia="en-US"/>
              </w:rPr>
              <w:t xml:space="preserve"> консультации </w:t>
            </w:r>
            <w:r>
              <w:rPr>
                <w:rFonts w:eastAsia="Calibri"/>
                <w:lang w:eastAsia="en-US"/>
              </w:rPr>
              <w:t xml:space="preserve">специалистов </w:t>
            </w:r>
            <w:r w:rsidRPr="00604B05">
              <w:rPr>
                <w:rFonts w:eastAsia="Calibri"/>
                <w:lang w:eastAsia="en-US"/>
              </w:rPr>
              <w:t>по оказываемым услугам</w:t>
            </w:r>
            <w:r>
              <w:t xml:space="preserve"> размещена по адресу: </w:t>
            </w:r>
            <w:hyperlink r:id="rId14" w:history="1">
              <w:r>
                <w:rPr>
                  <w:rStyle w:val="a4"/>
                </w:rPr>
                <w:t>https://www.museum-vdonsk.ru/about/personal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2C28E0" w:rsidRPr="006E4548" w:rsidRDefault="002C28E0" w:rsidP="00DC476A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11.02.2020</w:t>
            </w:r>
          </w:p>
        </w:tc>
      </w:tr>
      <w:tr w:rsidR="002C28E0" w:rsidRPr="00F24D24" w:rsidTr="00890362">
        <w:trPr>
          <w:trHeight w:val="1463"/>
        </w:trPr>
        <w:tc>
          <w:tcPr>
            <w:tcW w:w="542" w:type="dxa"/>
            <w:vMerge/>
            <w:shd w:val="clear" w:color="auto" w:fill="auto"/>
          </w:tcPr>
          <w:p w:rsidR="002C28E0" w:rsidRPr="00C67173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604B05">
            <w:pPr>
              <w:spacing w:before="100" w:beforeAutospacing="1" w:after="100" w:afterAutospacing="1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Отсутствие </w:t>
            </w:r>
            <w:r w:rsidRPr="00604B05">
              <w:rPr>
                <w:rFonts w:eastAsia="Calibri"/>
                <w:lang w:eastAsia="en-US"/>
              </w:rPr>
              <w:t>обеспечени</w:t>
            </w:r>
            <w:r>
              <w:rPr>
                <w:rFonts w:eastAsia="Calibri"/>
                <w:lang w:eastAsia="en-US"/>
              </w:rPr>
              <w:t xml:space="preserve">я </w:t>
            </w:r>
            <w:r w:rsidRPr="00604B05">
              <w:rPr>
                <w:rFonts w:eastAsia="Calibri"/>
                <w:lang w:eastAsia="en-US"/>
              </w:rPr>
              <w:t>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3505" w:type="dxa"/>
            <w:shd w:val="clear" w:color="auto" w:fill="auto"/>
          </w:tcPr>
          <w:p w:rsidR="002C28E0" w:rsidRPr="006C1122" w:rsidRDefault="002C28E0" w:rsidP="00421240">
            <w:pPr>
              <w:rPr>
                <w:rFonts w:eastAsia="Calibri"/>
                <w:lang w:eastAsia="en-US"/>
              </w:rPr>
            </w:pPr>
            <w:r w:rsidRPr="006C1122">
              <w:rPr>
                <w:rFonts w:eastAsia="Calibri"/>
                <w:lang w:eastAsia="en-US"/>
              </w:rPr>
              <w:t xml:space="preserve">Размещение </w:t>
            </w:r>
            <w:r w:rsidRPr="00604B05">
              <w:rPr>
                <w:rFonts w:eastAsia="Calibri"/>
                <w:lang w:eastAsia="en-US"/>
              </w:rPr>
              <w:t>анкеты для опроса граждан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Pr="00604B05">
              <w:rPr>
                <w:rFonts w:eastAsia="Calibri"/>
                <w:lang w:eastAsia="en-US"/>
              </w:rPr>
              <w:t>выражения получателем услуг мнения о качестве оказания услуг</w:t>
            </w:r>
            <w:r w:rsidRPr="006C1122">
              <w:rPr>
                <w:rFonts w:eastAsia="Calibri"/>
                <w:lang w:eastAsia="en-US"/>
              </w:rPr>
              <w:t xml:space="preserve"> на официальном сайте организации.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C28E0" w:rsidRPr="00505655" w:rsidRDefault="002C28E0" w:rsidP="00885B2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01.0</w:t>
            </w:r>
            <w:r>
              <w:rPr>
                <w:bCs/>
                <w:sz w:val="22"/>
              </w:rPr>
              <w:t>4</w:t>
            </w:r>
            <w:r>
              <w:rPr>
                <w:bCs/>
                <w:sz w:val="22"/>
                <w:lang w:val="en-US"/>
              </w:rPr>
              <w:t>.2020</w:t>
            </w:r>
          </w:p>
        </w:tc>
        <w:tc>
          <w:tcPr>
            <w:tcW w:w="2165" w:type="dxa"/>
            <w:shd w:val="clear" w:color="auto" w:fill="auto"/>
          </w:tcPr>
          <w:p w:rsidR="002C28E0" w:rsidRPr="00505655" w:rsidRDefault="002C28E0" w:rsidP="0042124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Кириллов Михаил  Александрович, главный хранитель музейных предметов</w:t>
            </w: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6E4548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604B05">
              <w:rPr>
                <w:rFonts w:eastAsia="Calibri"/>
                <w:lang w:eastAsia="en-US"/>
              </w:rPr>
              <w:t>нкет</w:t>
            </w:r>
            <w:r>
              <w:rPr>
                <w:rFonts w:eastAsia="Calibri"/>
                <w:lang w:eastAsia="en-US"/>
              </w:rPr>
              <w:t>а</w:t>
            </w:r>
            <w:r w:rsidRPr="00604B05">
              <w:rPr>
                <w:rFonts w:eastAsia="Calibri"/>
                <w:lang w:eastAsia="en-US"/>
              </w:rPr>
              <w:t xml:space="preserve"> для опроса граждан</w:t>
            </w:r>
            <w:r w:rsidRPr="006C112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для </w:t>
            </w:r>
            <w:r w:rsidRPr="00604B05">
              <w:rPr>
                <w:rFonts w:eastAsia="Calibri"/>
                <w:lang w:eastAsia="en-US"/>
              </w:rPr>
              <w:t>выражения получателем услуг мнения о качестве оказания услуг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размещена по адресу: </w:t>
            </w:r>
            <w:hyperlink r:id="rId15" w:history="1">
              <w:r>
                <w:rPr>
                  <w:rStyle w:val="a4"/>
                </w:rPr>
                <w:t>https://www.museum-vdonsk.ru/about/anketa</w:t>
              </w:r>
            </w:hyperlink>
          </w:p>
        </w:tc>
        <w:tc>
          <w:tcPr>
            <w:tcW w:w="1650" w:type="dxa"/>
            <w:shd w:val="clear" w:color="auto" w:fill="auto"/>
            <w:vAlign w:val="center"/>
          </w:tcPr>
          <w:p w:rsidR="002C28E0" w:rsidRPr="006E4548" w:rsidRDefault="002C28E0" w:rsidP="00F37600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11.02.2020</w:t>
            </w: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2C28E0" w:rsidRPr="00604B05" w:rsidRDefault="002C28E0" w:rsidP="00604B05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lang w:eastAsia="en-US"/>
              </w:rPr>
            </w:pPr>
            <w:r w:rsidRPr="00604B05">
              <w:rPr>
                <w:rFonts w:eastAsia="Calibri"/>
                <w:lang w:eastAsia="en-US"/>
              </w:rPr>
              <w:t>Недостатки</w:t>
            </w:r>
            <w:r>
              <w:rPr>
                <w:rFonts w:eastAsia="Calibri"/>
                <w:lang w:eastAsia="en-US"/>
              </w:rPr>
              <w:t xml:space="preserve"> не </w:t>
            </w:r>
            <w:r w:rsidRPr="00604B05">
              <w:rPr>
                <w:rFonts w:eastAsia="Calibri"/>
                <w:lang w:eastAsia="en-US"/>
              </w:rPr>
              <w:t>выявлены</w:t>
            </w:r>
          </w:p>
        </w:tc>
        <w:tc>
          <w:tcPr>
            <w:tcW w:w="350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2C28E0" w:rsidRPr="00F24D24" w:rsidTr="00890362">
        <w:trPr>
          <w:trHeight w:val="1085"/>
        </w:trPr>
        <w:tc>
          <w:tcPr>
            <w:tcW w:w="542" w:type="dxa"/>
            <w:vMerge w:val="restart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943" w:type="dxa"/>
            <w:shd w:val="clear" w:color="auto" w:fill="auto"/>
          </w:tcPr>
          <w:p w:rsidR="002C28E0" w:rsidRPr="00F24D24" w:rsidRDefault="002C28E0" w:rsidP="00BA2870">
            <w:pPr>
              <w:contextualSpacing/>
              <w:jc w:val="both"/>
              <w:rPr>
                <w:bCs/>
                <w:sz w:val="22"/>
              </w:rPr>
            </w:pPr>
            <w:r w:rsidRPr="003375B5">
              <w:rPr>
                <w:rFonts w:eastAsia="Calibri"/>
                <w:lang w:eastAsia="en-US"/>
              </w:rPr>
              <w:t>Входные группы не оборудованы пандусами / подъемными платформами.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7F16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только в рамках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1103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Отсутствуют адаптированные лифты, поручни, расширенные дверные проемы.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885B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только в рамках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542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Отсутствуют сменные кресла-коляски.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7F16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</w:t>
            </w:r>
            <w:r>
              <w:rPr>
                <w:rFonts w:eastAsia="Calibri"/>
                <w:lang w:eastAsia="en-US"/>
              </w:rPr>
              <w:t xml:space="preserve">после </w:t>
            </w:r>
            <w:r>
              <w:rPr>
                <w:rFonts w:eastAsia="Calibri"/>
                <w:lang w:eastAsia="en-US"/>
              </w:rPr>
              <w:lastRenderedPageBreak/>
              <w:t xml:space="preserve">проведения </w:t>
            </w:r>
            <w:r w:rsidRPr="007F1676">
              <w:rPr>
                <w:rFonts w:eastAsia="Calibri"/>
                <w:lang w:eastAsia="en-US"/>
              </w:rPr>
              <w:t>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1084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Отсутствуют специально оборудованные санитарно-гигиенические помещения.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885B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только в рамках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1384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Не предусмотрено дублирование звуковой и зрительной информации для инвалидов по слуху и зрению.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885B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</w:t>
            </w:r>
            <w:r>
              <w:rPr>
                <w:rFonts w:eastAsia="Calibri"/>
                <w:lang w:eastAsia="en-US"/>
              </w:rPr>
              <w:t>после проведения</w:t>
            </w:r>
            <w:r w:rsidRPr="007F1676">
              <w:rPr>
                <w:rFonts w:eastAsia="Calibri"/>
                <w:lang w:eastAsia="en-US"/>
              </w:rPr>
              <w:t xml:space="preserve">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1889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7F16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</w:t>
            </w:r>
            <w:r>
              <w:rPr>
                <w:rFonts w:eastAsia="Calibri"/>
                <w:lang w:eastAsia="en-US"/>
              </w:rPr>
              <w:t>после проведения</w:t>
            </w:r>
            <w:r w:rsidRPr="007F1676">
              <w:rPr>
                <w:rFonts w:eastAsia="Calibri"/>
                <w:lang w:eastAsia="en-US"/>
              </w:rPr>
              <w:t xml:space="preserve">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1664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 xml:space="preserve">Не предусмотрено предоставление инвалидам по слуху (слуху и зрению) услуг </w:t>
            </w:r>
            <w:proofErr w:type="spellStart"/>
            <w:r w:rsidRPr="003375B5">
              <w:rPr>
                <w:rFonts w:eastAsia="Calibri"/>
                <w:lang w:eastAsia="en-US"/>
              </w:rPr>
              <w:t>сурдопереводчика</w:t>
            </w:r>
            <w:proofErr w:type="spellEnd"/>
            <w:r w:rsidRPr="003375B5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3375B5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3375B5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7F16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</w:t>
            </w:r>
            <w:r>
              <w:rPr>
                <w:rFonts w:eastAsia="Calibri"/>
                <w:lang w:eastAsia="en-US"/>
              </w:rPr>
              <w:t>после проведения</w:t>
            </w:r>
            <w:r w:rsidRPr="007F1676">
              <w:rPr>
                <w:rFonts w:eastAsia="Calibri"/>
                <w:lang w:eastAsia="en-US"/>
              </w:rPr>
              <w:t xml:space="preserve">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rPr>
          <w:trHeight w:val="3025"/>
        </w:trPr>
        <w:tc>
          <w:tcPr>
            <w:tcW w:w="542" w:type="dxa"/>
            <w:vMerge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2C28E0" w:rsidRPr="003375B5" w:rsidRDefault="002C28E0" w:rsidP="00BA2870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lang w:eastAsia="en-US"/>
              </w:rPr>
            </w:pPr>
            <w:r w:rsidRPr="003375B5">
              <w:rPr>
                <w:rFonts w:eastAsia="Calibri"/>
                <w:lang w:eastAsia="en-US"/>
              </w:rPr>
              <w:t>Не предусмотрена помощь, оказываемая работниками организации, прошедшими необходимое обучение (инструктирование) (возможность сопровождения работниками организации).</w:t>
            </w:r>
          </w:p>
        </w:tc>
        <w:tc>
          <w:tcPr>
            <w:tcW w:w="3505" w:type="dxa"/>
            <w:shd w:val="clear" w:color="auto" w:fill="auto"/>
          </w:tcPr>
          <w:p w:rsidR="002C28E0" w:rsidRPr="007F1676" w:rsidRDefault="002C28E0" w:rsidP="007F16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7F1676">
              <w:rPr>
                <w:rFonts w:eastAsia="Calibri"/>
                <w:lang w:eastAsia="en-US"/>
              </w:rPr>
              <w:t xml:space="preserve"> связи с отсутствием физической доступности для </w:t>
            </w:r>
            <w:proofErr w:type="spellStart"/>
            <w:r w:rsidRPr="007F1676">
              <w:rPr>
                <w:rFonts w:eastAsia="Calibri"/>
                <w:lang w:eastAsia="en-US"/>
              </w:rPr>
              <w:t>маломобильных</w:t>
            </w:r>
            <w:proofErr w:type="spellEnd"/>
            <w:r w:rsidRPr="007F1676">
              <w:rPr>
                <w:rFonts w:eastAsia="Calibri"/>
                <w:lang w:eastAsia="en-US"/>
              </w:rPr>
              <w:t xml:space="preserve"> групп на</w:t>
            </w:r>
            <w:r>
              <w:rPr>
                <w:rFonts w:eastAsia="Calibri"/>
                <w:lang w:eastAsia="en-US"/>
              </w:rPr>
              <w:t>селения</w:t>
            </w:r>
            <w:r w:rsidRPr="007F1676">
              <w:rPr>
                <w:rFonts w:eastAsia="Calibri"/>
                <w:lang w:eastAsia="en-US"/>
              </w:rPr>
              <w:t xml:space="preserve"> проведение мероприятий возможно </w:t>
            </w:r>
            <w:r>
              <w:rPr>
                <w:rFonts w:eastAsia="Calibri"/>
                <w:lang w:eastAsia="en-US"/>
              </w:rPr>
              <w:t>после проведения</w:t>
            </w:r>
            <w:r w:rsidRPr="007F1676">
              <w:rPr>
                <w:rFonts w:eastAsia="Calibri"/>
                <w:lang w:eastAsia="en-US"/>
              </w:rPr>
              <w:t xml:space="preserve"> капитального ремонта учреждения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2C28E0" w:rsidRPr="00604B05" w:rsidRDefault="002C28E0" w:rsidP="00421240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lang w:eastAsia="en-US"/>
              </w:rPr>
            </w:pPr>
            <w:r w:rsidRPr="00604B05">
              <w:rPr>
                <w:rFonts w:eastAsia="Calibri"/>
                <w:lang w:eastAsia="en-US"/>
              </w:rPr>
              <w:t>Недостатки</w:t>
            </w:r>
            <w:r>
              <w:rPr>
                <w:rFonts w:eastAsia="Calibri"/>
                <w:lang w:eastAsia="en-US"/>
              </w:rPr>
              <w:t xml:space="preserve"> не </w:t>
            </w:r>
            <w:r w:rsidRPr="00604B05">
              <w:rPr>
                <w:rFonts w:eastAsia="Calibri"/>
                <w:lang w:eastAsia="en-US"/>
              </w:rPr>
              <w:t>выявлены</w:t>
            </w:r>
          </w:p>
        </w:tc>
        <w:tc>
          <w:tcPr>
            <w:tcW w:w="350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2C28E0" w:rsidRPr="00F24D24" w:rsidTr="00890362">
        <w:tc>
          <w:tcPr>
            <w:tcW w:w="542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2C28E0" w:rsidRPr="00604B05" w:rsidRDefault="002C28E0" w:rsidP="00421240">
            <w:pPr>
              <w:spacing w:before="100" w:beforeAutospacing="1" w:after="100" w:afterAutospacing="1"/>
              <w:jc w:val="both"/>
              <w:outlineLvl w:val="2"/>
              <w:rPr>
                <w:rFonts w:eastAsia="Calibri"/>
                <w:lang w:eastAsia="en-US"/>
              </w:rPr>
            </w:pPr>
            <w:r w:rsidRPr="00604B05">
              <w:rPr>
                <w:rFonts w:eastAsia="Calibri"/>
                <w:lang w:eastAsia="en-US"/>
              </w:rPr>
              <w:t>Недостатки</w:t>
            </w:r>
            <w:r>
              <w:rPr>
                <w:rFonts w:eastAsia="Calibri"/>
                <w:lang w:eastAsia="en-US"/>
              </w:rPr>
              <w:t xml:space="preserve"> не </w:t>
            </w:r>
            <w:r w:rsidRPr="00604B05">
              <w:rPr>
                <w:rFonts w:eastAsia="Calibri"/>
                <w:lang w:eastAsia="en-US"/>
              </w:rPr>
              <w:t>выявлены</w:t>
            </w:r>
          </w:p>
        </w:tc>
        <w:tc>
          <w:tcPr>
            <w:tcW w:w="350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65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2C28E0" w:rsidRPr="00F24D24" w:rsidRDefault="002C28E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D24C0E" w:rsidRPr="00B96B54" w:rsidRDefault="00D24C0E">
      <w:pPr>
        <w:rPr>
          <w:lang w:val="en-US"/>
        </w:rPr>
      </w:pPr>
    </w:p>
    <w:sectPr w:rsidR="00D24C0E" w:rsidRPr="00B96B54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02DC"/>
    <w:multiLevelType w:val="hybridMultilevel"/>
    <w:tmpl w:val="AD924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14F8"/>
    <w:rsid w:val="000E0574"/>
    <w:rsid w:val="00124F54"/>
    <w:rsid w:val="002C28E0"/>
    <w:rsid w:val="002D564F"/>
    <w:rsid w:val="00394717"/>
    <w:rsid w:val="00453677"/>
    <w:rsid w:val="004E7198"/>
    <w:rsid w:val="00505655"/>
    <w:rsid w:val="00553F37"/>
    <w:rsid w:val="00604B05"/>
    <w:rsid w:val="00636181"/>
    <w:rsid w:val="006C1122"/>
    <w:rsid w:val="006D2219"/>
    <w:rsid w:val="006E0FEB"/>
    <w:rsid w:val="006E4548"/>
    <w:rsid w:val="00726AF5"/>
    <w:rsid w:val="00774D97"/>
    <w:rsid w:val="007F1676"/>
    <w:rsid w:val="008014F8"/>
    <w:rsid w:val="00890362"/>
    <w:rsid w:val="0093326E"/>
    <w:rsid w:val="009349A9"/>
    <w:rsid w:val="009818D3"/>
    <w:rsid w:val="009E4B75"/>
    <w:rsid w:val="00AA61D6"/>
    <w:rsid w:val="00AD11A8"/>
    <w:rsid w:val="00B252F3"/>
    <w:rsid w:val="00B36C89"/>
    <w:rsid w:val="00B54085"/>
    <w:rsid w:val="00B96B54"/>
    <w:rsid w:val="00BA2870"/>
    <w:rsid w:val="00BD58B8"/>
    <w:rsid w:val="00C67173"/>
    <w:rsid w:val="00CC12AC"/>
    <w:rsid w:val="00D24C0E"/>
    <w:rsid w:val="00D54857"/>
    <w:rsid w:val="00D63779"/>
    <w:rsid w:val="00DC476A"/>
    <w:rsid w:val="00F13E5F"/>
    <w:rsid w:val="00F52EC7"/>
    <w:rsid w:val="00F977BB"/>
    <w:rsid w:val="00F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C67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-vdonsk.ru/about/ofitsialnye-dokumenty" TargetMode="External"/><Relationship Id="rId13" Type="http://schemas.openxmlformats.org/officeDocument/2006/relationships/hyperlink" Target="https://www.museum-vdonsk.ru/about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eum-vdonsk.ru/about/ofitsialnye-dokumenty" TargetMode="External"/><Relationship Id="rId12" Type="http://schemas.openxmlformats.org/officeDocument/2006/relationships/hyperlink" Target="https://www.museum-vdonsk.ru/kontak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useum-vdonsk.ru/about/ofitsialnye-dokumenty" TargetMode="External"/><Relationship Id="rId11" Type="http://schemas.openxmlformats.org/officeDocument/2006/relationships/hyperlink" Target="https://www.museum-vdonsk.ru/about/ofitsialnye-dokumenty" TargetMode="External"/><Relationship Id="rId5" Type="http://schemas.openxmlformats.org/officeDocument/2006/relationships/hyperlink" Target="http://www.garant.ru/products/ipo/prime/doc/71826294/" TargetMode="External"/><Relationship Id="rId15" Type="http://schemas.openxmlformats.org/officeDocument/2006/relationships/hyperlink" Target="https://www.museum-vdonsk.ru/about/anketa" TargetMode="External"/><Relationship Id="rId10" Type="http://schemas.openxmlformats.org/officeDocument/2006/relationships/hyperlink" Target="https://www.museum-vdo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eum-vdonsk.ru/about/ofitsialnye-dokumenty" TargetMode="External"/><Relationship Id="rId14" Type="http://schemas.openxmlformats.org/officeDocument/2006/relationships/hyperlink" Target="https://www.museum-vdonsk.ru/about/pers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Михаил</cp:lastModifiedBy>
  <cp:revision>2</cp:revision>
  <cp:lastPrinted>2020-01-31T12:06:00Z</cp:lastPrinted>
  <dcterms:created xsi:type="dcterms:W3CDTF">2020-02-20T11:47:00Z</dcterms:created>
  <dcterms:modified xsi:type="dcterms:W3CDTF">2020-02-20T11:47:00Z</dcterms:modified>
</cp:coreProperties>
</file>